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4325" w14:textId="77777777" w:rsidR="00B36872" w:rsidRDefault="00B36872" w:rsidP="00B3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Факультет: </w:t>
      </w:r>
      <w:r w:rsidRPr="00F2640D">
        <w:rPr>
          <w:rFonts w:ascii="Times New Roman" w:hAnsi="Times New Roman" w:cs="Times New Roman"/>
          <w:sz w:val="28"/>
          <w:szCs w:val="28"/>
          <w:u w:val="single"/>
        </w:rPr>
        <w:t>«Юридический»</w:t>
      </w:r>
    </w:p>
    <w:p w14:paraId="5941D89A" w14:textId="77777777" w:rsidR="00B36872" w:rsidRPr="00F2640D" w:rsidRDefault="00B36872" w:rsidP="00B3687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Кафедра: </w:t>
      </w:r>
      <w:r w:rsidRPr="00F2640D">
        <w:rPr>
          <w:rFonts w:ascii="Times New Roman" w:hAnsi="Times New Roman" w:cs="Times New Roman"/>
          <w:sz w:val="28"/>
          <w:szCs w:val="28"/>
          <w:u w:val="single"/>
        </w:rPr>
        <w:t>«Трудовое право и социальное обеспечение»</w:t>
      </w:r>
    </w:p>
    <w:p w14:paraId="4E1F76F1" w14:textId="77777777" w:rsidR="00B36872" w:rsidRPr="00BF4EFD" w:rsidRDefault="00B36872" w:rsidP="00B3687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928B4">
        <w:rPr>
          <w:rFonts w:ascii="Times New Roman" w:hAnsi="Times New Roman" w:cs="Times New Roman"/>
          <w:sz w:val="28"/>
          <w:szCs w:val="28"/>
        </w:rPr>
        <w:t>аправление подготовки (специальность)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4E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39.03.02</w:t>
      </w:r>
      <w:r w:rsidRPr="00BF4E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Социальная работа</w:t>
      </w:r>
      <w:r w:rsidRPr="00BF4EFD">
        <w:rPr>
          <w:rFonts w:ascii="Times New Roman" w:hAnsi="Times New Roman" w:cs="Times New Roman"/>
          <w:bCs/>
          <w:sz w:val="28"/>
          <w:szCs w:val="28"/>
          <w:u w:val="single"/>
        </w:rPr>
        <w:t xml:space="preserve">» </w:t>
      </w:r>
    </w:p>
    <w:p w14:paraId="2822E414" w14:textId="77777777" w:rsidR="00B36872" w:rsidRDefault="00B36872" w:rsidP="00B3687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C5FDB">
        <w:rPr>
          <w:rFonts w:ascii="Times New Roman" w:hAnsi="Times New Roman" w:cs="Times New Roman"/>
          <w:b/>
          <w:sz w:val="52"/>
          <w:szCs w:val="52"/>
        </w:rPr>
        <w:t>ОТЧЕТ</w:t>
      </w:r>
    </w:p>
    <w:p w14:paraId="5D9495A7" w14:textId="77777777" w:rsidR="00B36872" w:rsidRPr="00CC5FDB" w:rsidRDefault="00B36872" w:rsidP="00B368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FDB">
        <w:rPr>
          <w:rFonts w:ascii="Times New Roman" w:hAnsi="Times New Roman" w:cs="Times New Roman"/>
          <w:b/>
          <w:sz w:val="28"/>
          <w:szCs w:val="28"/>
        </w:rPr>
        <w:t xml:space="preserve">о прохождении практики по получению профессиональных умений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опыта профессиональной </w:t>
      </w:r>
      <w:r w:rsidRPr="00CC5FDB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14:paraId="67F1F3C1" w14:textId="77777777" w:rsidR="002D39E2" w:rsidRDefault="002D39E2" w:rsidP="002D39E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4E5A0EE3" w14:textId="77777777" w:rsidR="002D39E2" w:rsidRPr="00AD2484" w:rsidRDefault="002D39E2" w:rsidP="002D39E2">
      <w:pPr>
        <w:pStyle w:val="a6"/>
        <w:spacing w:after="0" w:line="36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2484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14:paraId="6FF9FF64" w14:textId="77777777" w:rsidR="002D39E2" w:rsidRPr="004552C9" w:rsidRDefault="002D39E2" w:rsidP="002D3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552C9">
        <w:rPr>
          <w:rFonts w:ascii="Times New Roman" w:eastAsia="Times New Roman" w:hAnsi="Times New Roman" w:cs="Times New Roman"/>
          <w:sz w:val="28"/>
          <w:szCs w:val="28"/>
        </w:rPr>
        <w:t xml:space="preserve">емья является важнейшим фактором социализации, субъектом воспитания и условием саморазвития ребенка. Именно в семье человек получает первый опыт социального взаимодействия, открывает для себя мир человеческих отношений, становится субъектом самовоспитания. В тоже время семья может быть фактором, негативно влияющим на процесс личностного развития ребёнка. Внутрисемейные конфликты, низкий материальный статус семьи, негативное отношение родителей к воспитанию детей, насилие и жестокость, являются </w:t>
      </w:r>
      <w:proofErr w:type="spellStart"/>
      <w:r w:rsidRPr="004552C9">
        <w:rPr>
          <w:rFonts w:ascii="Times New Roman" w:eastAsia="Times New Roman" w:hAnsi="Times New Roman" w:cs="Times New Roman"/>
          <w:sz w:val="28"/>
          <w:szCs w:val="28"/>
        </w:rPr>
        <w:t>психотравмир</w:t>
      </w:r>
      <w:r>
        <w:rPr>
          <w:rFonts w:ascii="Times New Roman" w:eastAsia="Times New Roman" w:hAnsi="Times New Roman" w:cs="Times New Roman"/>
          <w:sz w:val="28"/>
          <w:szCs w:val="28"/>
        </w:rPr>
        <w:t>ущими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факторами развития детей.</w:t>
      </w:r>
    </w:p>
    <w:p w14:paraId="64C792DE" w14:textId="77777777" w:rsidR="002D39E2" w:rsidRPr="004552C9" w:rsidRDefault="002D39E2" w:rsidP="002D3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2C9">
        <w:rPr>
          <w:rFonts w:ascii="Times New Roman" w:eastAsia="Times New Roman" w:hAnsi="Times New Roman" w:cs="Times New Roman"/>
          <w:sz w:val="28"/>
          <w:szCs w:val="28"/>
        </w:rPr>
        <w:t xml:space="preserve">Оказание социально-психологической помощи семье начинается с её изучения, диагностики отклонениях в функционировании семьи, проблем семейного воспитания, социально-психологической дифференциации семейного неблагополучия. Диагностические исследования, помогут сориентироваться в проблеме, обнаружить противоречие и тенденции негативного развития семьи. </w:t>
      </w:r>
    </w:p>
    <w:p w14:paraId="575A2C15" w14:textId="77777777" w:rsidR="002D39E2" w:rsidRDefault="002D39E2" w:rsidP="002D3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2C9">
        <w:rPr>
          <w:rFonts w:ascii="Times New Roman" w:eastAsia="Times New Roman" w:hAnsi="Times New Roman" w:cs="Times New Roman"/>
          <w:sz w:val="28"/>
          <w:szCs w:val="28"/>
        </w:rPr>
        <w:t xml:space="preserve">Неблагополучная семья нуждается в различных видах помощи: материальной, правовой, медицинской, психолого-педагогической и др. </w:t>
      </w:r>
    </w:p>
    <w:p w14:paraId="395A0EE0" w14:textId="77777777" w:rsidR="002D39E2" w:rsidRPr="001E4B5F" w:rsidRDefault="002D39E2" w:rsidP="002D3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B5F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Центра направлена на социальное обслуживание граждан, реализацию прав семьи и детей, на защиту и помощь со стороны государства, содействие стабильности семьи как социального института, на улучшение социально-экономических условий жизни граждан, показателей социального здоровья и благополучия семьи и детей, гуманизацию связей семьи с </w:t>
      </w:r>
      <w:r w:rsidRPr="001E4B5F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обществом и государством, установление гармоничных внутрисемейных отношений.</w:t>
      </w:r>
    </w:p>
    <w:p w14:paraId="4EF97AC5" w14:textId="77777777" w:rsidR="002D39E2" w:rsidRPr="00F704DB" w:rsidRDefault="002D39E2" w:rsidP="002D3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i/>
          <w:sz w:val="28"/>
          <w:szCs w:val="28"/>
        </w:rPr>
        <w:t>Отделение психолого-педагогической помощи создается с целью:</w:t>
      </w:r>
    </w:p>
    <w:p w14:paraId="53E7B7C6" w14:textId="77777777" w:rsidR="002D39E2" w:rsidRPr="00F704DB" w:rsidRDefault="002D39E2" w:rsidP="002D39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повышения психологической устойчивости и формирования психологической культуры граждан, в первую очередь, в сферах межличностного, семейного и родительского общения;</w:t>
      </w:r>
    </w:p>
    <w:p w14:paraId="7B820975" w14:textId="77777777" w:rsidR="002D39E2" w:rsidRPr="00F704DB" w:rsidRDefault="002D39E2" w:rsidP="002D39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помощи гражданам в создании в семье атмосферы взаимопонимания и взаимного уважения, благоприятного микроклимата;</w:t>
      </w:r>
    </w:p>
    <w:p w14:paraId="46B1C83D" w14:textId="77777777" w:rsidR="002D39E2" w:rsidRPr="00F704DB" w:rsidRDefault="002D39E2" w:rsidP="002D39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содействия гражданам в преодолении конфликтных ситуаций и иных нарушений супружеских и семейных отношений;</w:t>
      </w:r>
    </w:p>
    <w:p w14:paraId="2D5B9405" w14:textId="77777777" w:rsidR="002D39E2" w:rsidRPr="00F704DB" w:rsidRDefault="002D39E2" w:rsidP="002D39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помощи гражданам, испытывающим трудности в воспитании детей;</w:t>
      </w:r>
    </w:p>
    <w:p w14:paraId="2D4A3EB6" w14:textId="77777777" w:rsidR="002D39E2" w:rsidRPr="00F704DB" w:rsidRDefault="002D39E2" w:rsidP="002D39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ознакомления с особенностями психологии детского возраста;</w:t>
      </w:r>
    </w:p>
    <w:p w14:paraId="14549D1E" w14:textId="77777777" w:rsidR="002D39E2" w:rsidRPr="00F704DB" w:rsidRDefault="002D39E2" w:rsidP="002D39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предотвращения возможного эмоционального и психического кризиса у граждан;</w:t>
      </w:r>
    </w:p>
    <w:p w14:paraId="0D1C48F1" w14:textId="77777777" w:rsidR="002D39E2" w:rsidRPr="00F704DB" w:rsidRDefault="002D39E2" w:rsidP="002D39E2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психологической адаптации граждан к изменяющимся социально-экономическим условиям жизни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6EC24" w14:textId="77777777" w:rsidR="002D39E2" w:rsidRPr="00F704DB" w:rsidRDefault="002D39E2" w:rsidP="002D3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i/>
          <w:sz w:val="28"/>
          <w:szCs w:val="28"/>
        </w:rPr>
        <w:t>Отделение психолого-педагогической помощи осуществляет:</w:t>
      </w:r>
    </w:p>
    <w:p w14:paraId="1D3DE976" w14:textId="77777777" w:rsidR="002D39E2" w:rsidRPr="00F704DB" w:rsidRDefault="002D39E2" w:rsidP="002D39E2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помощь гражданам в воспитании детей, обучении детей и родителей здоровому образу жизни, в поддержании психического и физического здоровья, в успешном разрешении семейных конфликтов и иных вопросов;</w:t>
      </w:r>
    </w:p>
    <w:p w14:paraId="6B32192C" w14:textId="77777777" w:rsidR="002D39E2" w:rsidRPr="00F704DB" w:rsidRDefault="002D39E2" w:rsidP="002D39E2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патронаж семей, имеющих неблагоприятные психологические и социально-педагогические условия;</w:t>
      </w:r>
    </w:p>
    <w:p w14:paraId="7BFCADDC" w14:textId="77777777" w:rsidR="002D39E2" w:rsidRPr="00F704DB" w:rsidRDefault="002D39E2" w:rsidP="002D39E2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психологическое обследование личности граждан, анализ поведения, тестирование для определения оптимального варианта психолого-педагогической помощи;</w:t>
      </w:r>
    </w:p>
    <w:p w14:paraId="27A6BAF2" w14:textId="77777777" w:rsidR="002D39E2" w:rsidRPr="00F704DB" w:rsidRDefault="002D39E2" w:rsidP="002D39E2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психологическую коррекцию нарушений общения у детей, искажений в психическом развитии ребенка, неблагоприятных форм эмоционального реагирования и стереотипов поведения, конфликтных </w:t>
      </w:r>
      <w:r w:rsidRPr="00F704DB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взаимоотношений родителей с детьми и подростками, неадекватных родительских установок воспитания ребенка, нарушений супружеских отношений;</w:t>
      </w:r>
    </w:p>
    <w:p w14:paraId="425EB0A7" w14:textId="77777777" w:rsidR="002D39E2" w:rsidRPr="00F704DB" w:rsidRDefault="002D39E2" w:rsidP="002D39E2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диагностику психофизического, интеллектуального и эмоционального развития ребенка, изучение его склонностей и способностей, степени готовности к обучению в школе;</w:t>
      </w:r>
    </w:p>
    <w:p w14:paraId="45ABCF3C" w14:textId="77777777" w:rsidR="002D39E2" w:rsidRPr="00F704DB" w:rsidRDefault="002D39E2" w:rsidP="002D39E2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психологические тренинги по снятию состояний тревожности, нервно-психической напряженности, преодолению неадекватных форм поведения и другим направлениям;</w:t>
      </w:r>
    </w:p>
    <w:p w14:paraId="6B39FF18" w14:textId="77777777" w:rsidR="002D39E2" w:rsidRPr="00F704DB" w:rsidRDefault="002D39E2" w:rsidP="002D39E2">
      <w:pPr>
        <w:pStyle w:val="a6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4DB">
        <w:rPr>
          <w:rFonts w:ascii="Times New Roman" w:eastAsia="Times New Roman" w:hAnsi="Times New Roman" w:cs="Times New Roman"/>
          <w:sz w:val="28"/>
          <w:szCs w:val="28"/>
        </w:rPr>
        <w:t>организацию деятельности групп взаимоподдержки, создание клубов общения, разработку и проведение циклов бесед, «круглых столов» и т.п.</w:t>
      </w:r>
    </w:p>
    <w:p w14:paraId="2AFC34CE" w14:textId="77777777" w:rsidR="002D39E2" w:rsidRDefault="002D39E2" w:rsidP="002D39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э</w:t>
      </w:r>
      <w:r w:rsidRPr="004552C9">
        <w:rPr>
          <w:rFonts w:ascii="Times New Roman" w:eastAsia="Times New Roman" w:hAnsi="Times New Roman" w:cs="Times New Roman"/>
          <w:sz w:val="28"/>
          <w:szCs w:val="28"/>
        </w:rPr>
        <w:t>ффективность оказания помощи семье во многом зависит от тесного взаимодействия и сотрудничества социально-психологической службы с различными государственными учреждениями и общественными организациями.</w:t>
      </w:r>
    </w:p>
    <w:p w14:paraId="58F9FFDF" w14:textId="77777777" w:rsidR="002B7395" w:rsidRDefault="002B7395"/>
    <w:sectPr w:rsidR="002B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251"/>
    <w:multiLevelType w:val="hybridMultilevel"/>
    <w:tmpl w:val="6A48BF56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30BC5"/>
    <w:multiLevelType w:val="hybridMultilevel"/>
    <w:tmpl w:val="76A04EF8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55AC"/>
    <w:multiLevelType w:val="hybridMultilevel"/>
    <w:tmpl w:val="FDAAEDC6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1055D"/>
    <w:multiLevelType w:val="hybridMultilevel"/>
    <w:tmpl w:val="FB0EF3B6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F269E"/>
    <w:multiLevelType w:val="hybridMultilevel"/>
    <w:tmpl w:val="609EFD64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4BC5"/>
    <w:multiLevelType w:val="hybridMultilevel"/>
    <w:tmpl w:val="F44209AA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97196"/>
    <w:multiLevelType w:val="hybridMultilevel"/>
    <w:tmpl w:val="A8F8BC96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84F95"/>
    <w:multiLevelType w:val="hybridMultilevel"/>
    <w:tmpl w:val="B7A25420"/>
    <w:lvl w:ilvl="0" w:tplc="6AC2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E2"/>
    <w:rsid w:val="00022646"/>
    <w:rsid w:val="002B7395"/>
    <w:rsid w:val="002D39E2"/>
    <w:rsid w:val="004A378F"/>
    <w:rsid w:val="0067710E"/>
    <w:rsid w:val="007A5A65"/>
    <w:rsid w:val="00B36872"/>
    <w:rsid w:val="00C0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CB6B"/>
  <w15:chartTrackingRefBased/>
  <w15:docId w15:val="{B46E6CAA-E76E-4CC0-9951-8C4E583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D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D39E2"/>
    <w:rPr>
      <w:rFonts w:ascii="Times New Roman" w:hAnsi="Times New Roman" w:cs="Times New Roman" w:hint="default"/>
      <w:b/>
      <w:bCs/>
    </w:rPr>
  </w:style>
  <w:style w:type="character" w:customStyle="1" w:styleId="a4">
    <w:name w:val="Обычный (Интернет) Знак"/>
    <w:basedOn w:val="a0"/>
    <w:link w:val="a3"/>
    <w:uiPriority w:val="99"/>
    <w:locked/>
    <w:rsid w:val="002D3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D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профессиональных умений и навыков соцзащита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производственной практике соцзащита</dc:title>
  <dc:subject/>
  <dc:creator>po-praktike.ru</dc:creator>
  <cp:keywords/>
  <dc:description/>
  <cp:lastModifiedBy>po-praktike.ru</cp:lastModifiedBy>
  <cp:revision>8</cp:revision>
  <dcterms:created xsi:type="dcterms:W3CDTF">2025-08-20T19:59:00Z</dcterms:created>
  <dcterms:modified xsi:type="dcterms:W3CDTF">2025-11-03T14:53:00Z</dcterms:modified>
</cp:coreProperties>
</file>